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81" w:type="dxa"/>
        <w:jc w:val="right"/>
        <w:tblInd w:w="108" w:type="dxa"/>
        <w:tblLook w:val="0000"/>
      </w:tblPr>
      <w:tblGrid>
        <w:gridCol w:w="7757"/>
        <w:gridCol w:w="6924"/>
      </w:tblGrid>
      <w:tr w:rsidR="00D506A8" w:rsidRPr="0007369A" w:rsidTr="00BB4BD3">
        <w:trPr>
          <w:trHeight w:val="367"/>
          <w:jc w:val="right"/>
        </w:trPr>
        <w:tc>
          <w:tcPr>
            <w:tcW w:w="7757" w:type="dxa"/>
          </w:tcPr>
          <w:p w:rsidR="00D506A8" w:rsidRPr="0007369A" w:rsidRDefault="00AF6CA9" w:rsidP="00BB4BD3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6924" w:type="dxa"/>
          </w:tcPr>
          <w:p w:rsidR="00CE18D4" w:rsidRDefault="00CE18D4" w:rsidP="00CE18D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Додаток  1</w:t>
            </w:r>
          </w:p>
          <w:p w:rsidR="00CE18D4" w:rsidRDefault="00CE18D4" w:rsidP="00CE18D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рішення Ніжинської міської ради </w:t>
            </w:r>
          </w:p>
          <w:p w:rsidR="00D506A8" w:rsidRPr="0007369A" w:rsidRDefault="00CE18D4" w:rsidP="0031386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Від </w:t>
            </w:r>
            <w:r w:rsidR="00313863">
              <w:rPr>
                <w:sz w:val="28"/>
                <w:szCs w:val="28"/>
              </w:rPr>
              <w:t>13.02.</w:t>
            </w:r>
            <w:r>
              <w:rPr>
                <w:sz w:val="28"/>
                <w:szCs w:val="28"/>
              </w:rPr>
              <w:t xml:space="preserve"> 2026 р. №    </w:t>
            </w:r>
            <w:r w:rsidR="00313863">
              <w:rPr>
                <w:sz w:val="28"/>
                <w:szCs w:val="28"/>
              </w:rPr>
              <w:t>8-53</w:t>
            </w:r>
            <w:r>
              <w:rPr>
                <w:sz w:val="28"/>
                <w:szCs w:val="28"/>
              </w:rPr>
              <w:t xml:space="preserve"> /2026</w:t>
            </w:r>
          </w:p>
        </w:tc>
      </w:tr>
    </w:tbl>
    <w:p w:rsidR="00D506A8" w:rsidRPr="0007369A" w:rsidRDefault="00D506A8" w:rsidP="00C7623C">
      <w:pPr>
        <w:pStyle w:val="1"/>
        <w:jc w:val="center"/>
        <w:rPr>
          <w:snapToGrid w:val="0"/>
        </w:rPr>
      </w:pPr>
      <w:r w:rsidRPr="0007369A">
        <w:rPr>
          <w:rFonts w:ascii="Times New Roman" w:hAnsi="Times New Roman" w:cs="Times New Roman"/>
          <w:bCs w:val="0"/>
          <w:sz w:val="28"/>
          <w:szCs w:val="28"/>
        </w:rPr>
        <w:t>Інформація про виконання програми станом на</w:t>
      </w:r>
      <w:r w:rsidR="00622236">
        <w:rPr>
          <w:rFonts w:ascii="Times New Roman" w:hAnsi="Times New Roman" w:cs="Times New Roman"/>
          <w:bCs w:val="0"/>
          <w:sz w:val="28"/>
          <w:szCs w:val="28"/>
        </w:rPr>
        <w:t xml:space="preserve"> 01.</w:t>
      </w:r>
      <w:r w:rsidR="00277671">
        <w:rPr>
          <w:rFonts w:ascii="Times New Roman" w:hAnsi="Times New Roman" w:cs="Times New Roman"/>
          <w:bCs w:val="0"/>
          <w:sz w:val="28"/>
          <w:szCs w:val="28"/>
        </w:rPr>
        <w:t>01.2026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року</w:t>
      </w:r>
      <w:r w:rsidRPr="0007369A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07369A">
        <w:rPr>
          <w:snapToGrid w:val="0"/>
        </w:rPr>
        <w:t xml:space="preserve">    </w:t>
      </w:r>
    </w:p>
    <w:tbl>
      <w:tblPr>
        <w:tblW w:w="1491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4914"/>
      </w:tblGrid>
      <w:tr w:rsidR="00D506A8" w:rsidRPr="000C238B" w:rsidTr="00D506A8">
        <w:trPr>
          <w:cantSplit/>
          <w:trHeight w:val="293"/>
        </w:trPr>
        <w:tc>
          <w:tcPr>
            <w:tcW w:w="14914" w:type="dxa"/>
          </w:tcPr>
          <w:p w:rsidR="00103E57" w:rsidRDefault="00EF5EBA" w:rsidP="00EB6411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  <w:r>
              <w:rPr>
                <w:b/>
                <w:bCs/>
                <w:color w:val="0070C0"/>
                <w:sz w:val="28"/>
                <w:szCs w:val="28"/>
              </w:rPr>
              <w:t>Міська цільова програма «</w:t>
            </w:r>
            <w:r w:rsidR="00EB6411">
              <w:rPr>
                <w:b/>
                <w:bCs/>
                <w:color w:val="0070C0"/>
                <w:sz w:val="28"/>
                <w:szCs w:val="28"/>
              </w:rPr>
              <w:t xml:space="preserve">Юридичного обслуговування управління </w:t>
            </w:r>
            <w:proofErr w:type="spellStart"/>
            <w:r w:rsidR="00EB6411">
              <w:rPr>
                <w:b/>
                <w:bCs/>
                <w:color w:val="0070C0"/>
                <w:sz w:val="28"/>
                <w:szCs w:val="28"/>
              </w:rPr>
              <w:t>житлово</w:t>
            </w:r>
            <w:proofErr w:type="spellEnd"/>
            <w:r w:rsidR="00EB6411">
              <w:rPr>
                <w:b/>
                <w:bCs/>
                <w:color w:val="0070C0"/>
                <w:sz w:val="28"/>
                <w:szCs w:val="28"/>
              </w:rPr>
              <w:t xml:space="preserve"> </w:t>
            </w:r>
            <w:proofErr w:type="spellStart"/>
            <w:r w:rsidR="00EB6411">
              <w:rPr>
                <w:b/>
                <w:bCs/>
                <w:color w:val="0070C0"/>
                <w:sz w:val="28"/>
                <w:szCs w:val="28"/>
              </w:rPr>
              <w:t>–комунального</w:t>
            </w:r>
            <w:proofErr w:type="spellEnd"/>
            <w:r w:rsidR="00EB6411">
              <w:rPr>
                <w:b/>
                <w:bCs/>
                <w:color w:val="0070C0"/>
                <w:sz w:val="28"/>
                <w:szCs w:val="28"/>
              </w:rPr>
              <w:t xml:space="preserve"> господарства та буд</w:t>
            </w:r>
            <w:r w:rsidR="00103E57">
              <w:rPr>
                <w:b/>
                <w:bCs/>
                <w:color w:val="0070C0"/>
                <w:sz w:val="28"/>
                <w:szCs w:val="28"/>
              </w:rPr>
              <w:t xml:space="preserve">івництва Ніжинської міської </w:t>
            </w:r>
            <w:r w:rsidR="00711CFD">
              <w:rPr>
                <w:b/>
                <w:bCs/>
                <w:color w:val="0070C0"/>
                <w:sz w:val="28"/>
                <w:szCs w:val="28"/>
              </w:rPr>
              <w:t>ради на 202</w:t>
            </w:r>
            <w:r w:rsidR="00520F74">
              <w:rPr>
                <w:b/>
                <w:bCs/>
                <w:color w:val="0070C0"/>
                <w:sz w:val="28"/>
                <w:szCs w:val="28"/>
                <w:lang w:val="ru-RU"/>
              </w:rPr>
              <w:t>5</w:t>
            </w:r>
            <w:r w:rsidR="00EB6411">
              <w:rPr>
                <w:b/>
                <w:bCs/>
                <w:color w:val="0070C0"/>
                <w:sz w:val="28"/>
                <w:szCs w:val="28"/>
              </w:rPr>
              <w:t xml:space="preserve"> рік»</w:t>
            </w:r>
          </w:p>
          <w:p w:rsidR="00D506A8" w:rsidRPr="00F30EF5" w:rsidRDefault="00D506A8" w:rsidP="00F30EF5">
            <w:pPr>
              <w:jc w:val="center"/>
              <w:rPr>
                <w:snapToGrid w:val="0"/>
              </w:rPr>
            </w:pPr>
            <w:r w:rsidRPr="00F30EF5">
              <w:rPr>
                <w:sz w:val="28"/>
                <w:szCs w:val="28"/>
                <w:u w:val="single"/>
              </w:rPr>
              <w:t xml:space="preserve"> затверджена рішенням </w:t>
            </w:r>
            <w:r w:rsidR="00C7623C" w:rsidRPr="00F30EF5">
              <w:rPr>
                <w:sz w:val="28"/>
                <w:szCs w:val="28"/>
                <w:u w:val="single"/>
              </w:rPr>
              <w:t>міської ради</w:t>
            </w:r>
            <w:r w:rsidRPr="00F30EF5">
              <w:rPr>
                <w:sz w:val="28"/>
                <w:szCs w:val="28"/>
                <w:u w:val="single"/>
              </w:rPr>
              <w:t xml:space="preserve">  </w:t>
            </w:r>
            <w:r w:rsidRPr="00F30EF5">
              <w:rPr>
                <w:sz w:val="28"/>
                <w:szCs w:val="28"/>
                <w:u w:val="single"/>
                <w:lang w:val="en-US"/>
              </w:rPr>
              <w:t>VI</w:t>
            </w:r>
            <w:r w:rsidR="00711CFD" w:rsidRPr="00F30EF5">
              <w:rPr>
                <w:sz w:val="28"/>
                <w:szCs w:val="28"/>
                <w:u w:val="single"/>
                <w:lang w:val="en-US"/>
              </w:rPr>
              <w:t>I</w:t>
            </w:r>
            <w:r w:rsidRPr="00F30EF5">
              <w:rPr>
                <w:sz w:val="28"/>
                <w:szCs w:val="28"/>
                <w:u w:val="single"/>
                <w:lang w:val="en-US"/>
              </w:rPr>
              <w:t>I</w:t>
            </w:r>
            <w:r w:rsidRPr="00F30EF5">
              <w:rPr>
                <w:sz w:val="28"/>
                <w:szCs w:val="28"/>
                <w:u w:val="single"/>
              </w:rPr>
              <w:t xml:space="preserve"> скликання</w:t>
            </w:r>
            <w:r w:rsidR="0018372A" w:rsidRPr="00F30EF5">
              <w:rPr>
                <w:sz w:val="28"/>
                <w:szCs w:val="28"/>
                <w:u w:val="single"/>
              </w:rPr>
              <w:t xml:space="preserve"> </w:t>
            </w:r>
            <w:r w:rsidR="00F30EF5" w:rsidRPr="00F30EF5">
              <w:rPr>
                <w:sz w:val="28"/>
                <w:szCs w:val="28"/>
                <w:u w:val="single"/>
              </w:rPr>
              <w:t xml:space="preserve"> </w:t>
            </w:r>
            <w:r w:rsidR="00E95CA2" w:rsidRPr="00F30EF5">
              <w:rPr>
                <w:sz w:val="28"/>
                <w:szCs w:val="28"/>
                <w:u w:val="single"/>
              </w:rPr>
              <w:t xml:space="preserve"> </w:t>
            </w:r>
            <w:r w:rsidR="00F30EF5" w:rsidRPr="00F30EF5">
              <w:rPr>
                <w:noProof/>
                <w:sz w:val="28"/>
                <w:u w:val="single"/>
              </w:rPr>
              <w:t>№</w:t>
            </w:r>
            <w:r w:rsidR="00F30EF5">
              <w:rPr>
                <w:noProof/>
                <w:sz w:val="28"/>
                <w:u w:val="single"/>
              </w:rPr>
              <w:t xml:space="preserve"> </w:t>
            </w:r>
            <w:r w:rsidR="005A72B0">
              <w:rPr>
                <w:noProof/>
                <w:sz w:val="28"/>
                <w:u w:val="single"/>
              </w:rPr>
              <w:t>3-43/2024</w:t>
            </w:r>
            <w:r w:rsidR="00F30EF5" w:rsidRPr="00F30EF5">
              <w:rPr>
                <w:noProof/>
                <w:sz w:val="28"/>
                <w:u w:val="single"/>
              </w:rPr>
              <w:t xml:space="preserve"> </w:t>
            </w:r>
            <w:r w:rsidR="005A72B0">
              <w:rPr>
                <w:sz w:val="28"/>
                <w:szCs w:val="28"/>
                <w:u w:val="single"/>
              </w:rPr>
              <w:t>від 06.12.2024</w:t>
            </w:r>
            <w:r w:rsidR="0018372A" w:rsidRPr="00F30EF5">
              <w:rPr>
                <w:sz w:val="28"/>
                <w:szCs w:val="28"/>
                <w:u w:val="single"/>
              </w:rPr>
              <w:t xml:space="preserve"> року</w:t>
            </w:r>
            <w:r w:rsidR="00C31DD6">
              <w:rPr>
                <w:sz w:val="28"/>
                <w:szCs w:val="28"/>
                <w:u w:val="single"/>
              </w:rPr>
              <w:t>, зі змінами № 3-48/2025 від 03.07.2025 року</w:t>
            </w:r>
          </w:p>
        </w:tc>
      </w:tr>
    </w:tbl>
    <w:p w:rsidR="00D506A8" w:rsidRPr="0007369A" w:rsidRDefault="00D506A8" w:rsidP="00D506A8">
      <w:pPr>
        <w:jc w:val="center"/>
      </w:pPr>
      <w:r w:rsidRPr="0007369A">
        <w:rPr>
          <w:snapToGrid w:val="0"/>
        </w:rPr>
        <w:t>(</w:t>
      </w:r>
      <w:r w:rsidRPr="0007369A">
        <w:rPr>
          <w:rStyle w:val="spelle"/>
          <w:snapToGrid w:val="0"/>
        </w:rPr>
        <w:t>назва</w:t>
      </w:r>
      <w:r w:rsidRPr="0007369A">
        <w:rPr>
          <w:snapToGrid w:val="0"/>
        </w:rPr>
        <w:t xml:space="preserve"> </w:t>
      </w:r>
      <w:r w:rsidRPr="0007369A">
        <w:rPr>
          <w:rStyle w:val="spelle"/>
          <w:snapToGrid w:val="0"/>
        </w:rPr>
        <w:t>програми</w:t>
      </w:r>
      <w:r w:rsidRPr="0007369A">
        <w:rPr>
          <w:snapToGrid w:val="0"/>
        </w:rPr>
        <w:t xml:space="preserve"> дата </w:t>
      </w:r>
      <w:r w:rsidRPr="0007369A">
        <w:rPr>
          <w:rStyle w:val="spelle"/>
          <w:snapToGrid w:val="0"/>
        </w:rPr>
        <w:t>і</w:t>
      </w:r>
      <w:r w:rsidRPr="0007369A">
        <w:rPr>
          <w:snapToGrid w:val="0"/>
        </w:rPr>
        <w:t xml:space="preserve"> номер </w:t>
      </w:r>
      <w:r w:rsidRPr="0007369A">
        <w:rPr>
          <w:rStyle w:val="grame"/>
          <w:snapToGrid w:val="0"/>
        </w:rPr>
        <w:t>р</w:t>
      </w:r>
      <w:r w:rsidRPr="0007369A">
        <w:rPr>
          <w:rStyle w:val="spelle"/>
          <w:snapToGrid w:val="0"/>
        </w:rPr>
        <w:t>ішення</w:t>
      </w:r>
      <w:r w:rsidRPr="0007369A">
        <w:rPr>
          <w:snapToGrid w:val="0"/>
        </w:rPr>
        <w:t xml:space="preserve"> </w:t>
      </w:r>
      <w:r w:rsidRPr="0007369A">
        <w:rPr>
          <w:rStyle w:val="spelle"/>
          <w:snapToGrid w:val="0"/>
        </w:rPr>
        <w:t>міської</w:t>
      </w:r>
      <w:r w:rsidRPr="0007369A">
        <w:rPr>
          <w:snapToGrid w:val="0"/>
        </w:rPr>
        <w:t xml:space="preserve"> ради про </w:t>
      </w:r>
      <w:r w:rsidRPr="0007369A">
        <w:rPr>
          <w:rStyle w:val="spelle"/>
          <w:snapToGrid w:val="0"/>
        </w:rPr>
        <w:t>її</w:t>
      </w:r>
      <w:r w:rsidRPr="0007369A">
        <w:rPr>
          <w:snapToGrid w:val="0"/>
        </w:rPr>
        <w:t xml:space="preserve"> </w:t>
      </w:r>
      <w:r w:rsidRPr="0007369A">
        <w:rPr>
          <w:rStyle w:val="spelle"/>
          <w:snapToGrid w:val="0"/>
        </w:rPr>
        <w:t>затвердження</w:t>
      </w:r>
      <w:r w:rsidRPr="0007369A">
        <w:rPr>
          <w:snapToGrid w:val="0"/>
        </w:rPr>
        <w:t>)</w:t>
      </w:r>
    </w:p>
    <w:tbl>
      <w:tblPr>
        <w:tblW w:w="1477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739"/>
        <w:gridCol w:w="1180"/>
        <w:gridCol w:w="973"/>
        <w:gridCol w:w="11880"/>
      </w:tblGrid>
      <w:tr w:rsidR="00D506A8" w:rsidRPr="0007369A" w:rsidTr="00D506A8">
        <w:trPr>
          <w:cantSplit/>
          <w:trHeight w:val="293"/>
        </w:trPr>
        <w:tc>
          <w:tcPr>
            <w:tcW w:w="739" w:type="dxa"/>
          </w:tcPr>
          <w:p w:rsidR="00D506A8" w:rsidRPr="0007369A" w:rsidRDefault="00D506A8" w:rsidP="00BB4BD3">
            <w:pPr>
              <w:rPr>
                <w:snapToGrid w:val="0"/>
              </w:rPr>
            </w:pPr>
            <w:r w:rsidRPr="0007369A">
              <w:rPr>
                <w:snapToGrid w:val="0"/>
              </w:rPr>
              <w:t>1.</w:t>
            </w:r>
          </w:p>
        </w:tc>
        <w:tc>
          <w:tcPr>
            <w:tcW w:w="1180" w:type="dxa"/>
          </w:tcPr>
          <w:p w:rsidR="00D506A8" w:rsidRPr="0007369A" w:rsidRDefault="006E1228" w:rsidP="00D506A8">
            <w:pPr>
              <w:ind w:right="-12883"/>
              <w:rPr>
                <w:snapToGrid w:val="0"/>
              </w:rPr>
            </w:pPr>
            <w:r>
              <w:rPr>
                <w:snapToGrid w:val="0"/>
              </w:rPr>
              <w:t>121</w:t>
            </w:r>
            <w:r w:rsidR="006B767C">
              <w:rPr>
                <w:snapToGrid w:val="0"/>
                <w:lang w:val="ru-RU"/>
              </w:rPr>
              <w:t>0180</w:t>
            </w:r>
            <w:r w:rsidR="00D506A8" w:rsidRPr="0007369A">
              <w:rPr>
                <w:snapToGrid w:val="0"/>
              </w:rPr>
              <w:t xml:space="preserve">     </w:t>
            </w:r>
          </w:p>
        </w:tc>
        <w:tc>
          <w:tcPr>
            <w:tcW w:w="973" w:type="dxa"/>
          </w:tcPr>
          <w:p w:rsidR="00D506A8" w:rsidRPr="0007369A" w:rsidRDefault="00D506A8" w:rsidP="00BB4BD3">
            <w:pPr>
              <w:jc w:val="right"/>
              <w:rPr>
                <w:snapToGrid w:val="0"/>
              </w:rPr>
            </w:pPr>
          </w:p>
        </w:tc>
        <w:tc>
          <w:tcPr>
            <w:tcW w:w="11880" w:type="dxa"/>
          </w:tcPr>
          <w:p w:rsidR="00D506A8" w:rsidRPr="006B767C" w:rsidRDefault="006B767C" w:rsidP="00BB4BD3">
            <w:pPr>
              <w:rPr>
                <w:b/>
                <w:snapToGrid w:val="0"/>
                <w:u w:val="single"/>
              </w:rPr>
            </w:pPr>
            <w:r w:rsidRPr="006B767C">
              <w:rPr>
                <w:b/>
                <w:snapToGrid w:val="0"/>
                <w:u w:val="single"/>
              </w:rPr>
              <w:t xml:space="preserve">                   Інша діяльність у сфері державного управління</w:t>
            </w:r>
            <w:r w:rsidR="00D506A8" w:rsidRPr="006B767C">
              <w:rPr>
                <w:b/>
                <w:snapToGrid w:val="0"/>
                <w:u w:val="single"/>
              </w:rPr>
              <w:t xml:space="preserve"> </w:t>
            </w:r>
          </w:p>
        </w:tc>
      </w:tr>
      <w:tr w:rsidR="00D506A8" w:rsidRPr="0007369A" w:rsidTr="00D506A8">
        <w:trPr>
          <w:cantSplit/>
          <w:trHeight w:val="293"/>
        </w:trPr>
        <w:tc>
          <w:tcPr>
            <w:tcW w:w="739" w:type="dxa"/>
          </w:tcPr>
          <w:p w:rsidR="00D506A8" w:rsidRPr="0007369A" w:rsidRDefault="00D506A8" w:rsidP="00BB4BD3">
            <w:pPr>
              <w:rPr>
                <w:snapToGrid w:val="0"/>
              </w:rPr>
            </w:pPr>
          </w:p>
        </w:tc>
        <w:tc>
          <w:tcPr>
            <w:tcW w:w="1180" w:type="dxa"/>
          </w:tcPr>
          <w:p w:rsidR="00D506A8" w:rsidRPr="0007369A" w:rsidRDefault="00D506A8" w:rsidP="00BB4BD3">
            <w:pPr>
              <w:jc w:val="center"/>
              <w:rPr>
                <w:snapToGrid w:val="0"/>
              </w:rPr>
            </w:pPr>
            <w:r w:rsidRPr="0007369A">
              <w:rPr>
                <w:snapToGrid w:val="0"/>
              </w:rPr>
              <w:t>КПК</w:t>
            </w:r>
          </w:p>
        </w:tc>
        <w:tc>
          <w:tcPr>
            <w:tcW w:w="973" w:type="dxa"/>
          </w:tcPr>
          <w:p w:rsidR="00D506A8" w:rsidRPr="0007369A" w:rsidRDefault="00D506A8" w:rsidP="00BB4BD3">
            <w:pPr>
              <w:jc w:val="right"/>
              <w:rPr>
                <w:snapToGrid w:val="0"/>
              </w:rPr>
            </w:pPr>
          </w:p>
        </w:tc>
        <w:tc>
          <w:tcPr>
            <w:tcW w:w="11880" w:type="dxa"/>
          </w:tcPr>
          <w:p w:rsidR="00D506A8" w:rsidRPr="0007369A" w:rsidRDefault="006B767C" w:rsidP="006B767C">
            <w:pPr>
              <w:rPr>
                <w:snapToGrid w:val="0"/>
              </w:rPr>
            </w:pPr>
            <w:r>
              <w:rPr>
                <w:rStyle w:val="spelle"/>
                <w:snapToGrid w:val="0"/>
              </w:rPr>
              <w:t xml:space="preserve">                     </w:t>
            </w:r>
            <w:r w:rsidR="00D506A8" w:rsidRPr="0007369A">
              <w:rPr>
                <w:rStyle w:val="spelle"/>
                <w:snapToGrid w:val="0"/>
              </w:rPr>
              <w:t>(найменування  бюджетної програми)</w:t>
            </w:r>
            <w:r w:rsidR="00D506A8" w:rsidRPr="0007369A">
              <w:rPr>
                <w:snapToGrid w:val="0"/>
              </w:rPr>
              <w:t xml:space="preserve"> </w:t>
            </w:r>
          </w:p>
        </w:tc>
      </w:tr>
    </w:tbl>
    <w:p w:rsidR="008A2B33" w:rsidRPr="00534365" w:rsidRDefault="00534365" w:rsidP="00534365">
      <w:pPr>
        <w:pStyle w:val="21"/>
        <w:spacing w:after="0" w:line="240" w:lineRule="auto"/>
        <w:ind w:left="0"/>
        <w:jc w:val="both"/>
        <w:rPr>
          <w:snapToGrid w:val="0"/>
          <w:lang w:val="ru-RU"/>
        </w:rPr>
      </w:pPr>
      <w:r>
        <w:rPr>
          <w:snapToGrid w:val="0"/>
          <w:lang w:val="ru-RU"/>
        </w:rPr>
        <w:t>2</w:t>
      </w:r>
      <w:r w:rsidRPr="009B7158">
        <w:rPr>
          <w:snapToGrid w:val="0"/>
        </w:rPr>
        <w:t>. Аналіз виконання за видатками в цілому за програмою</w:t>
      </w:r>
      <w:r>
        <w:rPr>
          <w:snapToGrid w:val="0"/>
          <w:lang w:val="ru-RU"/>
        </w:rPr>
        <w:t>:</w:t>
      </w:r>
      <w:r w:rsidR="00C7623C">
        <w:rPr>
          <w:snapToGrid w:val="0"/>
          <w:lang w:val="ru-RU"/>
        </w:rPr>
        <w:t xml:space="preserve">                                                                                                                     </w:t>
      </w:r>
      <w:proofErr w:type="spellStart"/>
      <w:r w:rsidR="00C7623C">
        <w:rPr>
          <w:snapToGrid w:val="0"/>
          <w:lang w:val="ru-RU"/>
        </w:rPr>
        <w:t>гривень</w:t>
      </w:r>
      <w:proofErr w:type="spellEnd"/>
    </w:p>
    <w:tbl>
      <w:tblPr>
        <w:tblW w:w="15559" w:type="dxa"/>
        <w:jc w:val="center"/>
        <w:tblInd w:w="42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204"/>
        <w:gridCol w:w="1418"/>
        <w:gridCol w:w="1596"/>
        <w:gridCol w:w="1418"/>
        <w:gridCol w:w="1701"/>
        <w:gridCol w:w="1559"/>
        <w:gridCol w:w="1418"/>
        <w:gridCol w:w="1559"/>
        <w:gridCol w:w="1843"/>
        <w:gridCol w:w="1843"/>
      </w:tblGrid>
      <w:tr w:rsidR="00D506A8" w:rsidRPr="00344C20" w:rsidTr="00D506A8">
        <w:trPr>
          <w:cantSplit/>
          <w:trHeight w:val="293"/>
          <w:jc w:val="center"/>
        </w:trPr>
        <w:tc>
          <w:tcPr>
            <w:tcW w:w="4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Бюджетні асигнування з урахуванням змін</w:t>
            </w:r>
          </w:p>
        </w:tc>
        <w:tc>
          <w:tcPr>
            <w:tcW w:w="46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246D1F" w:rsidP="008610C8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Касові</w:t>
            </w:r>
            <w:r w:rsidR="00D506A8" w:rsidRPr="00344C20">
              <w:rPr>
                <w:snapToGrid w:val="0"/>
                <w:sz w:val="20"/>
                <w:szCs w:val="20"/>
              </w:rPr>
              <w:t xml:space="preserve"> </w:t>
            </w:r>
            <w:r w:rsidR="00D506A8" w:rsidRPr="00344C20">
              <w:rPr>
                <w:rStyle w:val="spelle"/>
                <w:snapToGrid w:val="0"/>
                <w:sz w:val="20"/>
                <w:szCs w:val="20"/>
              </w:rPr>
              <w:t>видатки</w:t>
            </w:r>
          </w:p>
        </w:tc>
        <w:tc>
          <w:tcPr>
            <w:tcW w:w="48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Відхилення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6A8" w:rsidRPr="00344C20" w:rsidRDefault="00D506A8" w:rsidP="008610C8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Пояснення</w:t>
            </w:r>
            <w:r w:rsidR="00246D1F">
              <w:rPr>
                <w:rStyle w:val="spelle"/>
                <w:snapToGrid w:val="0"/>
                <w:sz w:val="20"/>
                <w:szCs w:val="20"/>
              </w:rPr>
              <w:t xml:space="preserve"> відхилення </w:t>
            </w:r>
          </w:p>
        </w:tc>
      </w:tr>
      <w:tr w:rsidR="00D506A8" w:rsidRPr="00344C20" w:rsidTr="00961C4F">
        <w:trPr>
          <w:cantSplit/>
          <w:trHeight w:val="293"/>
          <w:jc w:val="center"/>
        </w:trPr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pStyle w:val="2"/>
              <w:jc w:val="center"/>
              <w:rPr>
                <w:sz w:val="20"/>
                <w:szCs w:val="20"/>
              </w:rPr>
            </w:pPr>
            <w:r w:rsidRPr="00344C20"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</w:p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фонд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6A8" w:rsidRPr="00344C20" w:rsidRDefault="00D506A8" w:rsidP="008610C8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</w:tr>
      <w:tr w:rsidR="00D506A8" w:rsidRPr="00344C20" w:rsidTr="00961C4F">
        <w:trPr>
          <w:cantSplit/>
          <w:trHeight w:val="293"/>
          <w:jc w:val="center"/>
        </w:trPr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6E1228" w:rsidRDefault="00D62C8A" w:rsidP="006B767C">
            <w:pPr>
              <w:rPr>
                <w:rStyle w:val="spelle"/>
                <w:snapToGrid w:val="0"/>
                <w:sz w:val="20"/>
                <w:szCs w:val="20"/>
                <w:lang w:val="ru-RU"/>
              </w:rPr>
            </w:pPr>
            <w:r>
              <w:rPr>
                <w:rStyle w:val="spelle"/>
                <w:snapToGrid w:val="0"/>
                <w:sz w:val="20"/>
                <w:szCs w:val="20"/>
                <w:lang w:val="ru-RU"/>
              </w:rPr>
              <w:t>8</w:t>
            </w:r>
            <w:r w:rsidR="00520F74">
              <w:rPr>
                <w:rStyle w:val="spelle"/>
                <w:snapToGrid w:val="0"/>
                <w:sz w:val="20"/>
                <w:szCs w:val="20"/>
                <w:lang w:val="ru-RU"/>
              </w:rPr>
              <w:t>0 0</w:t>
            </w:r>
            <w:r w:rsidR="00F30EF5">
              <w:rPr>
                <w:rStyle w:val="spelle"/>
                <w:snapToGrid w:val="0"/>
                <w:sz w:val="20"/>
                <w:szCs w:val="20"/>
                <w:lang w:val="ru-RU"/>
              </w:rPr>
              <w:t>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62C8A" w:rsidP="008610C8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520F74">
              <w:rPr>
                <w:sz w:val="20"/>
                <w:szCs w:val="20"/>
              </w:rPr>
              <w:t>0 0</w:t>
            </w:r>
            <w:r w:rsidR="00F30EF5">
              <w:rPr>
                <w:sz w:val="20"/>
                <w:szCs w:val="20"/>
              </w:rPr>
              <w:t>00,00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6E1228" w:rsidRDefault="00D506A8" w:rsidP="008610C8">
            <w:pPr>
              <w:jc w:val="center"/>
              <w:rPr>
                <w:rStyle w:val="grame"/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534365" w:rsidRDefault="004311E1" w:rsidP="008610C8">
            <w:pPr>
              <w:jc w:val="center"/>
              <w:rPr>
                <w:rStyle w:val="spelle"/>
                <w:snapToGrid w:val="0"/>
                <w:sz w:val="20"/>
                <w:szCs w:val="20"/>
                <w:lang w:val="ru-RU"/>
              </w:rPr>
            </w:pPr>
            <w:r>
              <w:rPr>
                <w:rStyle w:val="spelle"/>
                <w:snapToGrid w:val="0"/>
                <w:sz w:val="20"/>
                <w:szCs w:val="20"/>
                <w:lang w:val="ru-RU"/>
              </w:rPr>
              <w:t>9 084,00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4311E1" w:rsidP="008610C8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9 084,00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534365" w:rsidRDefault="00D506A8" w:rsidP="008610C8">
            <w:pPr>
              <w:jc w:val="center"/>
              <w:rPr>
                <w:rStyle w:val="grame"/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782F9C" w:rsidRDefault="004311E1" w:rsidP="00520F74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-</w:t>
            </w:r>
            <w:r w:rsidR="00D62C8A">
              <w:rPr>
                <w:rStyle w:val="spelle"/>
                <w:snapToGrid w:val="0"/>
                <w:sz w:val="20"/>
                <w:szCs w:val="20"/>
              </w:rPr>
              <w:t xml:space="preserve">70 </w:t>
            </w:r>
            <w:r>
              <w:rPr>
                <w:rStyle w:val="spelle"/>
                <w:snapToGrid w:val="0"/>
                <w:sz w:val="20"/>
                <w:szCs w:val="20"/>
              </w:rPr>
              <w:t>916,00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782F9C" w:rsidRDefault="004311E1" w:rsidP="00520F74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-</w:t>
            </w:r>
            <w:r w:rsidR="00D62C8A">
              <w:rPr>
                <w:rStyle w:val="spelle"/>
                <w:snapToGrid w:val="0"/>
                <w:sz w:val="20"/>
                <w:szCs w:val="20"/>
              </w:rPr>
              <w:t xml:space="preserve">70 </w:t>
            </w:r>
            <w:r>
              <w:rPr>
                <w:rStyle w:val="spelle"/>
                <w:snapToGrid w:val="0"/>
                <w:sz w:val="20"/>
                <w:szCs w:val="20"/>
              </w:rPr>
              <w:t>916,00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534365" w:rsidRDefault="00D506A8" w:rsidP="008610C8">
            <w:pPr>
              <w:jc w:val="center"/>
              <w:rPr>
                <w:rStyle w:val="grame"/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6A8" w:rsidRPr="00A163B6" w:rsidRDefault="00456401" w:rsidP="0005282A">
            <w:pPr>
              <w:jc w:val="center"/>
              <w:rPr>
                <w:rStyle w:val="grame"/>
                <w:snapToGrid w:val="0"/>
                <w:color w:val="17365D" w:themeColor="text2" w:themeShade="BF"/>
                <w:sz w:val="20"/>
                <w:szCs w:val="20"/>
                <w:lang w:val="ru-RU"/>
              </w:rPr>
            </w:pPr>
            <w:r>
              <w:rPr>
                <w:rStyle w:val="grame"/>
                <w:snapToGrid w:val="0"/>
                <w:color w:val="0070C0"/>
                <w:sz w:val="20"/>
                <w:szCs w:val="20"/>
              </w:rPr>
              <w:t xml:space="preserve">Не виникло потреби для звернення до судів   </w:t>
            </w:r>
          </w:p>
        </w:tc>
      </w:tr>
    </w:tbl>
    <w:p w:rsidR="00436A6D" w:rsidRDefault="00534365" w:rsidP="009E2DF7">
      <w:r>
        <w:rPr>
          <w:lang w:val="ru-RU"/>
        </w:rPr>
        <w:t>3</w:t>
      </w:r>
      <w:r w:rsidR="009E2DF7" w:rsidRPr="009B7158">
        <w:t>. Напрями діяльності та завдання міської цільової програми</w:t>
      </w:r>
    </w:p>
    <w:tbl>
      <w:tblPr>
        <w:tblW w:w="15265" w:type="dxa"/>
        <w:jc w:val="center"/>
        <w:tblInd w:w="-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/>
      </w:tblPr>
      <w:tblGrid>
        <w:gridCol w:w="575"/>
        <w:gridCol w:w="3086"/>
        <w:gridCol w:w="1411"/>
        <w:gridCol w:w="1071"/>
        <w:gridCol w:w="1364"/>
        <w:gridCol w:w="1049"/>
        <w:gridCol w:w="1347"/>
        <w:gridCol w:w="5362"/>
      </w:tblGrid>
      <w:tr w:rsidR="006A1E81" w:rsidRPr="00C13BAD" w:rsidTr="00C31DD6">
        <w:trPr>
          <w:cantSplit/>
          <w:trHeight w:val="471"/>
          <w:jc w:val="center"/>
        </w:trPr>
        <w:tc>
          <w:tcPr>
            <w:tcW w:w="589" w:type="dxa"/>
            <w:vMerge w:val="restart"/>
            <w:vAlign w:val="center"/>
          </w:tcPr>
          <w:p w:rsidR="006A1E81" w:rsidRPr="00C13BAD" w:rsidRDefault="006A1E81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snapToGrid w:val="0"/>
                <w:sz w:val="20"/>
                <w:szCs w:val="20"/>
              </w:rPr>
              <w:t>№</w:t>
            </w:r>
          </w:p>
          <w:p w:rsidR="006A1E81" w:rsidRPr="00C13BAD" w:rsidRDefault="006A1E81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rStyle w:val="spelle"/>
                <w:snapToGrid w:val="0"/>
                <w:sz w:val="20"/>
                <w:szCs w:val="20"/>
              </w:rPr>
              <w:t>з</w:t>
            </w:r>
            <w:r w:rsidRPr="00C13BAD">
              <w:rPr>
                <w:snapToGrid w:val="0"/>
                <w:sz w:val="20"/>
                <w:szCs w:val="20"/>
              </w:rPr>
              <w:t>/</w:t>
            </w:r>
            <w:r w:rsidRPr="00C13BAD">
              <w:rPr>
                <w:rStyle w:val="grame"/>
                <w:snapToGrid w:val="0"/>
                <w:sz w:val="20"/>
                <w:szCs w:val="20"/>
              </w:rPr>
              <w:t>п</w:t>
            </w:r>
          </w:p>
          <w:p w:rsidR="006A1E81" w:rsidRPr="00C13BAD" w:rsidRDefault="006A1E81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161" w:type="dxa"/>
            <w:vMerge w:val="restart"/>
            <w:vAlign w:val="center"/>
          </w:tcPr>
          <w:p w:rsidR="006A1E81" w:rsidRDefault="006A1E81" w:rsidP="00246D1F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 w:rsidRPr="009B6885">
              <w:rPr>
                <w:rStyle w:val="grame"/>
                <w:snapToGrid w:val="0"/>
                <w:sz w:val="22"/>
                <w:szCs w:val="22"/>
              </w:rPr>
              <w:t>Завдання</w:t>
            </w:r>
            <w:r>
              <w:rPr>
                <w:rStyle w:val="grame"/>
                <w:snapToGrid w:val="0"/>
                <w:sz w:val="22"/>
                <w:szCs w:val="22"/>
              </w:rPr>
              <w:t>/</w:t>
            </w:r>
          </w:p>
          <w:p w:rsidR="006A1E81" w:rsidRDefault="006A1E81" w:rsidP="00246D1F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напрями/</w:t>
            </w:r>
          </w:p>
          <w:p w:rsidR="006A1E81" w:rsidRPr="009B6885" w:rsidRDefault="006A1E81" w:rsidP="00246D1F">
            <w:pPr>
              <w:jc w:val="center"/>
              <w:rPr>
                <w:snapToGrid w:val="0"/>
                <w:sz w:val="22"/>
                <w:szCs w:val="22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заходи</w:t>
            </w:r>
          </w:p>
          <w:p w:rsidR="006A1E81" w:rsidRPr="00C13BAD" w:rsidRDefault="006A1E81" w:rsidP="00C7623C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104" w:type="dxa"/>
            <w:vMerge w:val="restart"/>
            <w:vAlign w:val="center"/>
          </w:tcPr>
          <w:p w:rsidR="006A1E81" w:rsidRPr="00C13BAD" w:rsidRDefault="006A1E81" w:rsidP="00246D1F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rStyle w:val="spelle"/>
                <w:sz w:val="20"/>
                <w:szCs w:val="20"/>
              </w:rPr>
              <w:t>Відповідальний виконавець</w:t>
            </w:r>
            <w:r w:rsidRPr="00C13BAD">
              <w:rPr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2443" w:type="dxa"/>
            <w:gridSpan w:val="2"/>
            <w:vAlign w:val="center"/>
          </w:tcPr>
          <w:p w:rsidR="006A1E81" w:rsidRPr="00246D1F" w:rsidRDefault="006A1E81" w:rsidP="00246D1F">
            <w:pPr>
              <w:pStyle w:val="2"/>
              <w:jc w:val="center"/>
              <w:rPr>
                <w:sz w:val="22"/>
                <w:szCs w:val="22"/>
              </w:rPr>
            </w:pPr>
            <w:r w:rsidRPr="00246D1F">
              <w:rPr>
                <w:sz w:val="22"/>
                <w:szCs w:val="22"/>
              </w:rPr>
              <w:t>Планові обсяги фінансування,   гривень</w:t>
            </w:r>
          </w:p>
          <w:p w:rsidR="006A1E81" w:rsidRPr="00246D1F" w:rsidRDefault="006A1E81" w:rsidP="00246D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1" w:type="dxa"/>
            <w:gridSpan w:val="2"/>
            <w:vAlign w:val="center"/>
          </w:tcPr>
          <w:p w:rsidR="006A1E81" w:rsidRPr="00246D1F" w:rsidRDefault="006A1E81" w:rsidP="00246D1F">
            <w:pPr>
              <w:pStyle w:val="2"/>
              <w:jc w:val="center"/>
              <w:rPr>
                <w:sz w:val="22"/>
                <w:szCs w:val="22"/>
              </w:rPr>
            </w:pPr>
            <w:r w:rsidRPr="00246D1F">
              <w:rPr>
                <w:sz w:val="22"/>
                <w:szCs w:val="22"/>
              </w:rPr>
              <w:t>Фактичні обсяги фінансування,   гривень</w:t>
            </w:r>
          </w:p>
          <w:p w:rsidR="006A1E81" w:rsidRPr="006A1E81" w:rsidRDefault="006A1E81" w:rsidP="006A1E8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567" w:type="dxa"/>
            <w:vMerge w:val="restart"/>
            <w:vAlign w:val="center"/>
          </w:tcPr>
          <w:p w:rsidR="006A1E81" w:rsidRPr="00C13BAD" w:rsidRDefault="006A1E81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 xml:space="preserve">Стан </w:t>
            </w:r>
            <w:r w:rsidRPr="00C13BAD">
              <w:rPr>
                <w:rStyle w:val="spelle"/>
                <w:sz w:val="20"/>
                <w:szCs w:val="20"/>
              </w:rPr>
              <w:t>виконання</w:t>
            </w:r>
            <w:r w:rsidRPr="00C13BAD">
              <w:rPr>
                <w:sz w:val="20"/>
                <w:szCs w:val="20"/>
              </w:rPr>
              <w:t xml:space="preserve"> завдань (</w:t>
            </w:r>
            <w:r w:rsidRPr="00C13BAD">
              <w:rPr>
                <w:rStyle w:val="spelle"/>
                <w:sz w:val="20"/>
                <w:szCs w:val="20"/>
              </w:rPr>
              <w:t>результативні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показники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виконання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програми</w:t>
            </w:r>
            <w:r w:rsidRPr="00C13BAD">
              <w:rPr>
                <w:sz w:val="20"/>
                <w:szCs w:val="20"/>
              </w:rPr>
              <w:t>)</w:t>
            </w:r>
          </w:p>
        </w:tc>
      </w:tr>
      <w:tr w:rsidR="006A1E81" w:rsidRPr="00C13BAD" w:rsidTr="00C31DD6">
        <w:trPr>
          <w:cantSplit/>
          <w:trHeight w:val="228"/>
          <w:jc w:val="center"/>
        </w:trPr>
        <w:tc>
          <w:tcPr>
            <w:tcW w:w="589" w:type="dxa"/>
            <w:vMerge/>
            <w:vAlign w:val="center"/>
          </w:tcPr>
          <w:p w:rsidR="006A1E81" w:rsidRPr="00C13BAD" w:rsidRDefault="006A1E81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161" w:type="dxa"/>
            <w:vMerge/>
            <w:vAlign w:val="center"/>
          </w:tcPr>
          <w:p w:rsidR="006A1E81" w:rsidRPr="009B6885" w:rsidRDefault="006A1E81" w:rsidP="00246D1F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</w:p>
        </w:tc>
        <w:tc>
          <w:tcPr>
            <w:tcW w:w="1104" w:type="dxa"/>
            <w:vMerge/>
            <w:vAlign w:val="center"/>
          </w:tcPr>
          <w:p w:rsidR="006A1E81" w:rsidRPr="00C13BAD" w:rsidRDefault="006A1E81" w:rsidP="00246D1F">
            <w:pPr>
              <w:jc w:val="center"/>
              <w:rPr>
                <w:rStyle w:val="spelle"/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6A1E81" w:rsidRPr="006A1E81" w:rsidRDefault="006A1E81" w:rsidP="006A1E81">
            <w:pPr>
              <w:pStyle w:val="2"/>
              <w:jc w:val="center"/>
              <w:rPr>
                <w:sz w:val="22"/>
                <w:szCs w:val="22"/>
                <w:lang w:val="en-US"/>
              </w:rPr>
            </w:pPr>
            <w:r w:rsidRPr="006A1E81">
              <w:rPr>
                <w:sz w:val="22"/>
                <w:szCs w:val="22"/>
              </w:rPr>
              <w:t>Загальний фонд</w:t>
            </w:r>
          </w:p>
        </w:tc>
        <w:tc>
          <w:tcPr>
            <w:tcW w:w="1369" w:type="dxa"/>
            <w:vAlign w:val="center"/>
          </w:tcPr>
          <w:p w:rsidR="006A1E81" w:rsidRPr="006A1E81" w:rsidRDefault="006A1E81" w:rsidP="006A1E81">
            <w:pPr>
              <w:pStyle w:val="2"/>
              <w:jc w:val="center"/>
              <w:rPr>
                <w:sz w:val="22"/>
                <w:szCs w:val="22"/>
              </w:rPr>
            </w:pPr>
            <w:r w:rsidRPr="006A1E81">
              <w:rPr>
                <w:rStyle w:val="grame"/>
                <w:snapToGrid w:val="0"/>
                <w:sz w:val="22"/>
                <w:szCs w:val="22"/>
                <w:lang w:val="en-US"/>
              </w:rPr>
              <w:t>C</w:t>
            </w:r>
            <w:proofErr w:type="spellStart"/>
            <w:r w:rsidRPr="006A1E81">
              <w:rPr>
                <w:rStyle w:val="grame"/>
                <w:snapToGrid w:val="0"/>
                <w:sz w:val="22"/>
                <w:szCs w:val="22"/>
              </w:rPr>
              <w:t>пец</w:t>
            </w:r>
            <w:r w:rsidRPr="006A1E81">
              <w:rPr>
                <w:rStyle w:val="spelle"/>
                <w:snapToGrid w:val="0"/>
                <w:sz w:val="22"/>
                <w:szCs w:val="22"/>
              </w:rPr>
              <w:t>іальний</w:t>
            </w:r>
            <w:proofErr w:type="spellEnd"/>
            <w:r w:rsidRPr="006A1E81">
              <w:rPr>
                <w:snapToGrid w:val="0"/>
                <w:sz w:val="22"/>
                <w:szCs w:val="22"/>
              </w:rPr>
              <w:t xml:space="preserve"> фонд</w:t>
            </w:r>
          </w:p>
        </w:tc>
        <w:tc>
          <w:tcPr>
            <w:tcW w:w="1050" w:type="dxa"/>
            <w:vAlign w:val="center"/>
          </w:tcPr>
          <w:p w:rsidR="006A1E81" w:rsidRPr="006A1E81" w:rsidRDefault="006A1E81" w:rsidP="006A1E81">
            <w:pPr>
              <w:jc w:val="center"/>
              <w:rPr>
                <w:sz w:val="22"/>
                <w:szCs w:val="22"/>
                <w:lang w:val="en-US"/>
              </w:rPr>
            </w:pPr>
            <w:r w:rsidRPr="006A1E81">
              <w:rPr>
                <w:sz w:val="22"/>
                <w:szCs w:val="22"/>
              </w:rPr>
              <w:t>Загальний фонд</w:t>
            </w:r>
          </w:p>
        </w:tc>
        <w:tc>
          <w:tcPr>
            <w:tcW w:w="1351" w:type="dxa"/>
            <w:vAlign w:val="center"/>
          </w:tcPr>
          <w:p w:rsidR="006A1E81" w:rsidRPr="006A1E81" w:rsidRDefault="006A1E81" w:rsidP="006A1E81">
            <w:pPr>
              <w:jc w:val="center"/>
              <w:rPr>
                <w:sz w:val="22"/>
                <w:szCs w:val="22"/>
              </w:rPr>
            </w:pPr>
            <w:r w:rsidRPr="006A1E81">
              <w:rPr>
                <w:rStyle w:val="grame"/>
                <w:snapToGrid w:val="0"/>
                <w:sz w:val="22"/>
                <w:szCs w:val="22"/>
                <w:lang w:val="en-US"/>
              </w:rPr>
              <w:t>C</w:t>
            </w:r>
            <w:proofErr w:type="spellStart"/>
            <w:r w:rsidRPr="006A1E81">
              <w:rPr>
                <w:rStyle w:val="grame"/>
                <w:snapToGrid w:val="0"/>
                <w:sz w:val="22"/>
                <w:szCs w:val="22"/>
              </w:rPr>
              <w:t>пец</w:t>
            </w:r>
            <w:r w:rsidRPr="006A1E81">
              <w:rPr>
                <w:rStyle w:val="spelle"/>
                <w:snapToGrid w:val="0"/>
                <w:sz w:val="22"/>
                <w:szCs w:val="22"/>
              </w:rPr>
              <w:t>іальний</w:t>
            </w:r>
            <w:proofErr w:type="spellEnd"/>
            <w:r w:rsidRPr="006A1E81">
              <w:rPr>
                <w:snapToGrid w:val="0"/>
                <w:sz w:val="22"/>
                <w:szCs w:val="22"/>
              </w:rPr>
              <w:t xml:space="preserve"> фонд</w:t>
            </w:r>
          </w:p>
        </w:tc>
        <w:tc>
          <w:tcPr>
            <w:tcW w:w="5567" w:type="dxa"/>
            <w:vMerge/>
            <w:vAlign w:val="center"/>
          </w:tcPr>
          <w:p w:rsidR="006A1E81" w:rsidRPr="00C13BAD" w:rsidRDefault="006A1E81" w:rsidP="005D267A">
            <w:pPr>
              <w:jc w:val="center"/>
              <w:rPr>
                <w:sz w:val="20"/>
                <w:szCs w:val="20"/>
              </w:rPr>
            </w:pPr>
          </w:p>
        </w:tc>
      </w:tr>
      <w:tr w:rsidR="006A1E81" w:rsidRPr="000D53E5" w:rsidTr="00C31DD6">
        <w:trPr>
          <w:cantSplit/>
          <w:trHeight w:val="886"/>
          <w:jc w:val="center"/>
        </w:trPr>
        <w:tc>
          <w:tcPr>
            <w:tcW w:w="589" w:type="dxa"/>
            <w:vAlign w:val="center"/>
          </w:tcPr>
          <w:p w:rsidR="006A1E81" w:rsidRPr="00C13BAD" w:rsidRDefault="006A1E81" w:rsidP="005D267A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3161" w:type="dxa"/>
            <w:vAlign w:val="center"/>
          </w:tcPr>
          <w:p w:rsidR="006A1E81" w:rsidRPr="009D1E16" w:rsidRDefault="006A1E81" w:rsidP="000C238B">
            <w:pPr>
              <w:jc w:val="center"/>
              <w:rPr>
                <w:snapToGrid w:val="0"/>
                <w:sz w:val="20"/>
                <w:szCs w:val="20"/>
                <w:lang w:val="ru-RU"/>
              </w:rPr>
            </w:pPr>
            <w:proofErr w:type="spellStart"/>
            <w:r w:rsidRPr="009D1E16">
              <w:rPr>
                <w:snapToGrid w:val="0"/>
                <w:sz w:val="20"/>
                <w:szCs w:val="20"/>
                <w:lang w:val="ru-RU"/>
              </w:rPr>
              <w:t>Забезпечення</w:t>
            </w:r>
            <w:proofErr w:type="spellEnd"/>
            <w:r w:rsidRPr="009D1E16">
              <w:rPr>
                <w:snapToGrid w:val="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D1E16">
              <w:rPr>
                <w:snapToGrid w:val="0"/>
                <w:sz w:val="20"/>
                <w:szCs w:val="20"/>
                <w:lang w:val="ru-RU"/>
              </w:rPr>
              <w:t>розгляду</w:t>
            </w:r>
            <w:proofErr w:type="spellEnd"/>
            <w:r w:rsidRPr="009D1E16">
              <w:rPr>
                <w:snapToGrid w:val="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D1E16">
              <w:rPr>
                <w:snapToGrid w:val="0"/>
                <w:sz w:val="20"/>
                <w:szCs w:val="20"/>
                <w:lang w:val="ru-RU"/>
              </w:rPr>
              <w:t>цивільних</w:t>
            </w:r>
            <w:proofErr w:type="spellEnd"/>
            <w:r w:rsidRPr="009D1E16">
              <w:rPr>
                <w:snapToGrid w:val="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9D1E16">
              <w:rPr>
                <w:snapToGrid w:val="0"/>
                <w:sz w:val="20"/>
                <w:szCs w:val="20"/>
                <w:lang w:val="ru-RU"/>
              </w:rPr>
              <w:t>адміністративних</w:t>
            </w:r>
            <w:proofErr w:type="spellEnd"/>
            <w:r w:rsidRPr="009D1E16">
              <w:rPr>
                <w:snapToGrid w:val="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9D1E16">
              <w:rPr>
                <w:snapToGrid w:val="0"/>
                <w:sz w:val="20"/>
                <w:szCs w:val="20"/>
                <w:lang w:val="ru-RU"/>
              </w:rPr>
              <w:t>господарських</w:t>
            </w:r>
            <w:proofErr w:type="spellEnd"/>
            <w:r w:rsidRPr="009D1E16">
              <w:rPr>
                <w:snapToGrid w:val="0"/>
                <w:sz w:val="20"/>
                <w:szCs w:val="20"/>
                <w:lang w:val="ru-RU"/>
              </w:rPr>
              <w:t xml:space="preserve"> справ в судах </w:t>
            </w:r>
            <w:proofErr w:type="spellStart"/>
            <w:proofErr w:type="gramStart"/>
            <w:r w:rsidRPr="009D1E16">
              <w:rPr>
                <w:snapToGrid w:val="0"/>
                <w:sz w:val="20"/>
                <w:szCs w:val="20"/>
                <w:lang w:val="ru-RU"/>
              </w:rPr>
              <w:t>вс</w:t>
            </w:r>
            <w:proofErr w:type="gramEnd"/>
            <w:r w:rsidRPr="009D1E16">
              <w:rPr>
                <w:snapToGrid w:val="0"/>
                <w:sz w:val="20"/>
                <w:szCs w:val="20"/>
                <w:lang w:val="ru-RU"/>
              </w:rPr>
              <w:t>іх</w:t>
            </w:r>
            <w:proofErr w:type="spellEnd"/>
            <w:r w:rsidRPr="009D1E16">
              <w:rPr>
                <w:snapToGrid w:val="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D1E16">
              <w:rPr>
                <w:snapToGrid w:val="0"/>
                <w:sz w:val="20"/>
                <w:szCs w:val="20"/>
                <w:lang w:val="ru-RU"/>
              </w:rPr>
              <w:t>інстанцій</w:t>
            </w:r>
            <w:proofErr w:type="spellEnd"/>
          </w:p>
        </w:tc>
        <w:tc>
          <w:tcPr>
            <w:tcW w:w="1104" w:type="dxa"/>
            <w:vAlign w:val="center"/>
          </w:tcPr>
          <w:p w:rsidR="006A1E81" w:rsidRDefault="006A1E81" w:rsidP="005D267A">
            <w:pPr>
              <w:jc w:val="center"/>
              <w:rPr>
                <w:snapToGrid w:val="0"/>
                <w:sz w:val="20"/>
                <w:szCs w:val="20"/>
                <w:lang w:val="ru-RU"/>
              </w:rPr>
            </w:pPr>
            <w:r>
              <w:rPr>
                <w:snapToGrid w:val="0"/>
                <w:sz w:val="20"/>
                <w:szCs w:val="20"/>
                <w:lang w:val="ru-RU"/>
              </w:rPr>
              <w:t>УЖКГ та</w:t>
            </w:r>
            <w:proofErr w:type="gramStart"/>
            <w:r>
              <w:rPr>
                <w:snapToGrid w:val="0"/>
                <w:sz w:val="20"/>
                <w:szCs w:val="20"/>
                <w:lang w:val="ru-RU"/>
              </w:rPr>
              <w:t xml:space="preserve"> Б</w:t>
            </w:r>
            <w:proofErr w:type="gramEnd"/>
            <w:r>
              <w:rPr>
                <w:snapToGrid w:val="0"/>
                <w:sz w:val="20"/>
                <w:szCs w:val="20"/>
                <w:lang w:val="ru-RU"/>
              </w:rPr>
              <w:t xml:space="preserve"> </w:t>
            </w:r>
          </w:p>
          <w:p w:rsidR="006A1E81" w:rsidRPr="00C13BAD" w:rsidRDefault="006A1E81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:rsidR="006A1E81" w:rsidRPr="006E1228" w:rsidRDefault="00927660" w:rsidP="00F30EF5">
            <w:pPr>
              <w:pStyle w:val="2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80 000,00</w:t>
            </w:r>
          </w:p>
        </w:tc>
        <w:tc>
          <w:tcPr>
            <w:tcW w:w="1369" w:type="dxa"/>
            <w:vAlign w:val="center"/>
          </w:tcPr>
          <w:p w:rsidR="006A1E81" w:rsidRPr="006A1E81" w:rsidRDefault="006A1E81" w:rsidP="006E1228">
            <w:pPr>
              <w:pStyle w:val="2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050" w:type="dxa"/>
            <w:vAlign w:val="center"/>
          </w:tcPr>
          <w:p w:rsidR="006A1E81" w:rsidRPr="00C13BAD" w:rsidRDefault="004311E1" w:rsidP="006E1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9 084,00</w:t>
            </w:r>
          </w:p>
        </w:tc>
        <w:tc>
          <w:tcPr>
            <w:tcW w:w="1351" w:type="dxa"/>
            <w:vAlign w:val="center"/>
          </w:tcPr>
          <w:p w:rsidR="006A1E81" w:rsidRPr="006A1E81" w:rsidRDefault="006A1E81" w:rsidP="006E1228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567" w:type="dxa"/>
            <w:vAlign w:val="center"/>
          </w:tcPr>
          <w:p w:rsidR="006A1E81" w:rsidRPr="004311E1" w:rsidRDefault="004311E1" w:rsidP="00FC4A30">
            <w:pPr>
              <w:jc w:val="center"/>
              <w:rPr>
                <w:snapToGrid w:val="0"/>
                <w:lang w:val="ru-RU"/>
              </w:rPr>
            </w:pPr>
            <w:r w:rsidRPr="004311E1">
              <w:rPr>
                <w:shd w:val="clear" w:color="auto" w:fill="FFFFFF"/>
              </w:rPr>
              <w:t xml:space="preserve">Судовий </w:t>
            </w:r>
            <w:proofErr w:type="spellStart"/>
            <w:r w:rsidRPr="004311E1">
              <w:rPr>
                <w:shd w:val="clear" w:color="auto" w:fill="FFFFFF"/>
              </w:rPr>
              <w:t>збiр</w:t>
            </w:r>
            <w:proofErr w:type="spellEnd"/>
            <w:r w:rsidRPr="004311E1">
              <w:rPr>
                <w:shd w:val="clear" w:color="auto" w:fill="FFFFFF"/>
              </w:rPr>
              <w:t xml:space="preserve"> </w:t>
            </w:r>
            <w:proofErr w:type="spellStart"/>
            <w:r w:rsidRPr="004311E1">
              <w:rPr>
                <w:shd w:val="clear" w:color="auto" w:fill="FFFFFF"/>
              </w:rPr>
              <w:t>згiдно</w:t>
            </w:r>
            <w:proofErr w:type="spellEnd"/>
            <w:r w:rsidRPr="004311E1">
              <w:rPr>
                <w:shd w:val="clear" w:color="auto" w:fill="FFFFFF"/>
              </w:rPr>
              <w:t xml:space="preserve"> кошторису</w:t>
            </w:r>
          </w:p>
        </w:tc>
      </w:tr>
      <w:tr w:rsidR="006A1E81" w:rsidRPr="00C13BAD" w:rsidTr="00C31DD6">
        <w:trPr>
          <w:cantSplit/>
          <w:trHeight w:val="277"/>
          <w:jc w:val="center"/>
        </w:trPr>
        <w:tc>
          <w:tcPr>
            <w:tcW w:w="589" w:type="dxa"/>
            <w:vAlign w:val="center"/>
          </w:tcPr>
          <w:p w:rsidR="006A1E81" w:rsidRPr="006E1228" w:rsidRDefault="006A1E81" w:rsidP="005D267A">
            <w:pPr>
              <w:jc w:val="center"/>
              <w:rPr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3161" w:type="dxa"/>
            <w:vAlign w:val="center"/>
          </w:tcPr>
          <w:p w:rsidR="006A1E81" w:rsidRPr="002A29FD" w:rsidRDefault="006A1E81" w:rsidP="000C238B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Всього</w:t>
            </w:r>
          </w:p>
        </w:tc>
        <w:tc>
          <w:tcPr>
            <w:tcW w:w="1104" w:type="dxa"/>
            <w:vAlign w:val="center"/>
          </w:tcPr>
          <w:p w:rsidR="006A1E81" w:rsidRDefault="006A1E81" w:rsidP="002A29FD">
            <w:pPr>
              <w:jc w:val="center"/>
              <w:rPr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074" w:type="dxa"/>
            <w:vAlign w:val="center"/>
          </w:tcPr>
          <w:p w:rsidR="006A1E81" w:rsidRPr="006E1228" w:rsidRDefault="00927660" w:rsidP="00F30EF5">
            <w:pPr>
              <w:pStyle w:val="2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80 000,00</w:t>
            </w:r>
          </w:p>
        </w:tc>
        <w:tc>
          <w:tcPr>
            <w:tcW w:w="1369" w:type="dxa"/>
            <w:vAlign w:val="center"/>
          </w:tcPr>
          <w:p w:rsidR="006A1E81" w:rsidRPr="006A1E81" w:rsidRDefault="006A1E81" w:rsidP="00EB6411">
            <w:pPr>
              <w:pStyle w:val="2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050" w:type="dxa"/>
            <w:vAlign w:val="center"/>
          </w:tcPr>
          <w:p w:rsidR="006A1E81" w:rsidRPr="00C13BAD" w:rsidRDefault="004311E1" w:rsidP="006E1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9 084,00</w:t>
            </w:r>
          </w:p>
        </w:tc>
        <w:tc>
          <w:tcPr>
            <w:tcW w:w="1351" w:type="dxa"/>
            <w:vAlign w:val="center"/>
          </w:tcPr>
          <w:p w:rsidR="006A1E81" w:rsidRPr="006A1E81" w:rsidRDefault="006A1E81" w:rsidP="006E1228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567" w:type="dxa"/>
            <w:vAlign w:val="center"/>
          </w:tcPr>
          <w:p w:rsidR="006A1E81" w:rsidRPr="00C13BAD" w:rsidRDefault="006A1E81" w:rsidP="00A06968">
            <w:pPr>
              <w:jc w:val="center"/>
              <w:rPr>
                <w:snapToGrid w:val="0"/>
                <w:sz w:val="20"/>
                <w:szCs w:val="20"/>
              </w:rPr>
            </w:pPr>
          </w:p>
        </w:tc>
      </w:tr>
    </w:tbl>
    <w:p w:rsidR="00BF2745" w:rsidRPr="00ED17C7" w:rsidRDefault="00BF2745" w:rsidP="00CA3CC6">
      <w:pPr>
        <w:rPr>
          <w:lang w:val="ru-RU"/>
        </w:rPr>
      </w:pPr>
    </w:p>
    <w:sectPr w:rsidR="00BF2745" w:rsidRPr="00ED17C7" w:rsidSect="00F30EF5">
      <w:footerReference w:type="even" r:id="rId8"/>
      <w:footerReference w:type="default" r:id="rId9"/>
      <w:pgSz w:w="16838" w:h="11906" w:orient="landscape"/>
      <w:pgMar w:top="709" w:right="1134" w:bottom="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652F" w:rsidRDefault="0005652F" w:rsidP="001C199B">
      <w:r>
        <w:separator/>
      </w:r>
    </w:p>
  </w:endnote>
  <w:endnote w:type="continuationSeparator" w:id="0">
    <w:p w:rsidR="0005652F" w:rsidRDefault="0005652F" w:rsidP="001C1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7A" w:rsidRDefault="004C3524" w:rsidP="005D267A">
    <w:pPr>
      <w:framePr w:wrap="around" w:vAnchor="text" w:hAnchor="margin" w:xAlign="right" w:y="1"/>
    </w:pPr>
    <w:r>
      <w:fldChar w:fldCharType="begin"/>
    </w:r>
    <w:r w:rsidR="00C71E4B">
      <w:instrText xml:space="preserve">PAGE  </w:instrText>
    </w:r>
    <w:r>
      <w:fldChar w:fldCharType="end"/>
    </w:r>
  </w:p>
  <w:p w:rsidR="005D267A" w:rsidRDefault="005D267A" w:rsidP="005D267A">
    <w:pPr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7A" w:rsidRDefault="004C3524" w:rsidP="005D267A">
    <w:pPr>
      <w:pStyle w:val="a9"/>
      <w:framePr w:wrap="around" w:vAnchor="text" w:hAnchor="margin" w:xAlign="right" w:y="1"/>
      <w:rPr>
        <w:rStyle w:val="a7"/>
      </w:rPr>
    </w:pPr>
    <w:r w:rsidRPr="00CC5F62">
      <w:rPr>
        <w:rStyle w:val="a7"/>
      </w:rPr>
      <w:fldChar w:fldCharType="begin"/>
    </w:r>
    <w:r w:rsidR="00C71E4B" w:rsidRPr="00CC5F62">
      <w:rPr>
        <w:rStyle w:val="a7"/>
      </w:rPr>
      <w:instrText xml:space="preserve">PAGE  </w:instrText>
    </w:r>
    <w:r w:rsidRPr="00CC5F62">
      <w:rPr>
        <w:rStyle w:val="a7"/>
      </w:rPr>
      <w:fldChar w:fldCharType="separate"/>
    </w:r>
    <w:r w:rsidR="00313863">
      <w:rPr>
        <w:rStyle w:val="a7"/>
        <w:noProof/>
      </w:rPr>
      <w:t>1</w:t>
    </w:r>
    <w:r w:rsidRPr="00CC5F62">
      <w:rPr>
        <w:rStyle w:val="a7"/>
      </w:rPr>
      <w:fldChar w:fldCharType="end"/>
    </w:r>
  </w:p>
  <w:p w:rsidR="005D267A" w:rsidRDefault="005D267A" w:rsidP="005D267A">
    <w:pP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652F" w:rsidRDefault="0005652F" w:rsidP="001C199B">
      <w:r>
        <w:separator/>
      </w:r>
    </w:p>
  </w:footnote>
  <w:footnote w:type="continuationSeparator" w:id="0">
    <w:p w:rsidR="0005652F" w:rsidRDefault="0005652F" w:rsidP="001C19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26FE6"/>
    <w:multiLevelType w:val="multilevel"/>
    <w:tmpl w:val="1AE08AE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1E4B"/>
    <w:rsid w:val="00004E46"/>
    <w:rsid w:val="000150AC"/>
    <w:rsid w:val="000222A5"/>
    <w:rsid w:val="00032BF9"/>
    <w:rsid w:val="00037EC0"/>
    <w:rsid w:val="0004235B"/>
    <w:rsid w:val="0005282A"/>
    <w:rsid w:val="0005652F"/>
    <w:rsid w:val="00070A4F"/>
    <w:rsid w:val="0007198B"/>
    <w:rsid w:val="00072B51"/>
    <w:rsid w:val="00084C26"/>
    <w:rsid w:val="00087D1F"/>
    <w:rsid w:val="00092EE3"/>
    <w:rsid w:val="00097D72"/>
    <w:rsid w:val="000A065A"/>
    <w:rsid w:val="000C238B"/>
    <w:rsid w:val="000C5182"/>
    <w:rsid w:val="000D0352"/>
    <w:rsid w:val="000D181D"/>
    <w:rsid w:val="000D408B"/>
    <w:rsid w:val="000D4D17"/>
    <w:rsid w:val="000D53E5"/>
    <w:rsid w:val="000F1E65"/>
    <w:rsid w:val="00101DFC"/>
    <w:rsid w:val="00103E57"/>
    <w:rsid w:val="00110932"/>
    <w:rsid w:val="001378C0"/>
    <w:rsid w:val="00142518"/>
    <w:rsid w:val="001427F9"/>
    <w:rsid w:val="00142AB8"/>
    <w:rsid w:val="001713BD"/>
    <w:rsid w:val="0017440D"/>
    <w:rsid w:val="00175968"/>
    <w:rsid w:val="0018372A"/>
    <w:rsid w:val="00191E2F"/>
    <w:rsid w:val="00193266"/>
    <w:rsid w:val="001A2511"/>
    <w:rsid w:val="001B1A2C"/>
    <w:rsid w:val="001C12BE"/>
    <w:rsid w:val="001C199B"/>
    <w:rsid w:val="001D56F1"/>
    <w:rsid w:val="001E3641"/>
    <w:rsid w:val="001F04FB"/>
    <w:rsid w:val="001F2F88"/>
    <w:rsid w:val="0020133C"/>
    <w:rsid w:val="002075DA"/>
    <w:rsid w:val="002111A2"/>
    <w:rsid w:val="00226185"/>
    <w:rsid w:val="002327F3"/>
    <w:rsid w:val="002349AB"/>
    <w:rsid w:val="00246D1F"/>
    <w:rsid w:val="0026523E"/>
    <w:rsid w:val="00271495"/>
    <w:rsid w:val="002731A8"/>
    <w:rsid w:val="0027620A"/>
    <w:rsid w:val="00277671"/>
    <w:rsid w:val="00295DBB"/>
    <w:rsid w:val="002A0F87"/>
    <w:rsid w:val="002A29FD"/>
    <w:rsid w:val="002B7D2C"/>
    <w:rsid w:val="002C00BC"/>
    <w:rsid w:val="002C69C3"/>
    <w:rsid w:val="002C6ADD"/>
    <w:rsid w:val="002E34E5"/>
    <w:rsid w:val="002E710F"/>
    <w:rsid w:val="002F5F32"/>
    <w:rsid w:val="0030120E"/>
    <w:rsid w:val="00313863"/>
    <w:rsid w:val="00313EAE"/>
    <w:rsid w:val="00316271"/>
    <w:rsid w:val="003301B9"/>
    <w:rsid w:val="00330475"/>
    <w:rsid w:val="003334FD"/>
    <w:rsid w:val="00334DE3"/>
    <w:rsid w:val="00350CF7"/>
    <w:rsid w:val="00355803"/>
    <w:rsid w:val="0035713B"/>
    <w:rsid w:val="003603AB"/>
    <w:rsid w:val="00361F48"/>
    <w:rsid w:val="003734B1"/>
    <w:rsid w:val="003923D6"/>
    <w:rsid w:val="003C40D3"/>
    <w:rsid w:val="003C5562"/>
    <w:rsid w:val="003D4C1B"/>
    <w:rsid w:val="003E116B"/>
    <w:rsid w:val="003F1E1A"/>
    <w:rsid w:val="00413514"/>
    <w:rsid w:val="00422832"/>
    <w:rsid w:val="004311E1"/>
    <w:rsid w:val="00436A6D"/>
    <w:rsid w:val="00456401"/>
    <w:rsid w:val="00461FC6"/>
    <w:rsid w:val="00463750"/>
    <w:rsid w:val="00467432"/>
    <w:rsid w:val="00476D3F"/>
    <w:rsid w:val="004B3927"/>
    <w:rsid w:val="004B58DB"/>
    <w:rsid w:val="004B6F76"/>
    <w:rsid w:val="004C3524"/>
    <w:rsid w:val="004D3D5B"/>
    <w:rsid w:val="004E210D"/>
    <w:rsid w:val="004F76FB"/>
    <w:rsid w:val="00510AB5"/>
    <w:rsid w:val="00520F74"/>
    <w:rsid w:val="00521A1B"/>
    <w:rsid w:val="0052341C"/>
    <w:rsid w:val="005279E2"/>
    <w:rsid w:val="00534365"/>
    <w:rsid w:val="0053507B"/>
    <w:rsid w:val="0053528F"/>
    <w:rsid w:val="00551D80"/>
    <w:rsid w:val="00563B02"/>
    <w:rsid w:val="00580519"/>
    <w:rsid w:val="005831D1"/>
    <w:rsid w:val="00583CB5"/>
    <w:rsid w:val="00594EE9"/>
    <w:rsid w:val="00597374"/>
    <w:rsid w:val="005A72B0"/>
    <w:rsid w:val="005B2C0E"/>
    <w:rsid w:val="005B389B"/>
    <w:rsid w:val="005C0995"/>
    <w:rsid w:val="005C2C88"/>
    <w:rsid w:val="005D19E4"/>
    <w:rsid w:val="005D267A"/>
    <w:rsid w:val="005D3602"/>
    <w:rsid w:val="005D579D"/>
    <w:rsid w:val="005F15C2"/>
    <w:rsid w:val="00602BE0"/>
    <w:rsid w:val="0061369B"/>
    <w:rsid w:val="00622236"/>
    <w:rsid w:val="00624C72"/>
    <w:rsid w:val="00626502"/>
    <w:rsid w:val="0063480D"/>
    <w:rsid w:val="00656B84"/>
    <w:rsid w:val="00662874"/>
    <w:rsid w:val="00673B7D"/>
    <w:rsid w:val="00684704"/>
    <w:rsid w:val="00685F89"/>
    <w:rsid w:val="0068718C"/>
    <w:rsid w:val="00695871"/>
    <w:rsid w:val="006A1E81"/>
    <w:rsid w:val="006B2B1F"/>
    <w:rsid w:val="006B767C"/>
    <w:rsid w:val="006D7415"/>
    <w:rsid w:val="006E1228"/>
    <w:rsid w:val="006F0C71"/>
    <w:rsid w:val="00704F9D"/>
    <w:rsid w:val="00711CFD"/>
    <w:rsid w:val="00713F63"/>
    <w:rsid w:val="00722759"/>
    <w:rsid w:val="007447E6"/>
    <w:rsid w:val="00753A31"/>
    <w:rsid w:val="00761DAE"/>
    <w:rsid w:val="00782F9C"/>
    <w:rsid w:val="0078315B"/>
    <w:rsid w:val="007904E0"/>
    <w:rsid w:val="00790D5B"/>
    <w:rsid w:val="007916B6"/>
    <w:rsid w:val="007A19D3"/>
    <w:rsid w:val="007A63CA"/>
    <w:rsid w:val="007B1B5C"/>
    <w:rsid w:val="007B2A15"/>
    <w:rsid w:val="007B54E5"/>
    <w:rsid w:val="007B789A"/>
    <w:rsid w:val="007E7860"/>
    <w:rsid w:val="00811D23"/>
    <w:rsid w:val="00815E44"/>
    <w:rsid w:val="00824139"/>
    <w:rsid w:val="008359D9"/>
    <w:rsid w:val="00840E84"/>
    <w:rsid w:val="008570F3"/>
    <w:rsid w:val="008638B8"/>
    <w:rsid w:val="00871DD9"/>
    <w:rsid w:val="00875751"/>
    <w:rsid w:val="0088097A"/>
    <w:rsid w:val="008859D5"/>
    <w:rsid w:val="0088625D"/>
    <w:rsid w:val="00892A10"/>
    <w:rsid w:val="0089304F"/>
    <w:rsid w:val="008A18D5"/>
    <w:rsid w:val="008A2B33"/>
    <w:rsid w:val="008C07AE"/>
    <w:rsid w:val="008C1485"/>
    <w:rsid w:val="008C29B9"/>
    <w:rsid w:val="008C2ED7"/>
    <w:rsid w:val="008C2FD3"/>
    <w:rsid w:val="008E391C"/>
    <w:rsid w:val="009021FB"/>
    <w:rsid w:val="009039F4"/>
    <w:rsid w:val="00915D89"/>
    <w:rsid w:val="00927660"/>
    <w:rsid w:val="00940EEE"/>
    <w:rsid w:val="00951C95"/>
    <w:rsid w:val="00961C4F"/>
    <w:rsid w:val="0096793A"/>
    <w:rsid w:val="0097000E"/>
    <w:rsid w:val="00981B94"/>
    <w:rsid w:val="009C5002"/>
    <w:rsid w:val="009D1E16"/>
    <w:rsid w:val="009D432C"/>
    <w:rsid w:val="009D45D9"/>
    <w:rsid w:val="009E2DF7"/>
    <w:rsid w:val="009F6AB6"/>
    <w:rsid w:val="00A04DE5"/>
    <w:rsid w:val="00A06968"/>
    <w:rsid w:val="00A15CF2"/>
    <w:rsid w:val="00A163B6"/>
    <w:rsid w:val="00A16540"/>
    <w:rsid w:val="00A24C2A"/>
    <w:rsid w:val="00A4045C"/>
    <w:rsid w:val="00A47564"/>
    <w:rsid w:val="00A66103"/>
    <w:rsid w:val="00A73947"/>
    <w:rsid w:val="00A74CCB"/>
    <w:rsid w:val="00A774CC"/>
    <w:rsid w:val="00A83304"/>
    <w:rsid w:val="00A8511D"/>
    <w:rsid w:val="00A91B66"/>
    <w:rsid w:val="00AA0A21"/>
    <w:rsid w:val="00AA1B3C"/>
    <w:rsid w:val="00AA1BF8"/>
    <w:rsid w:val="00AA39EA"/>
    <w:rsid w:val="00AD790A"/>
    <w:rsid w:val="00AE2418"/>
    <w:rsid w:val="00AE45F2"/>
    <w:rsid w:val="00AF3BD1"/>
    <w:rsid w:val="00AF477C"/>
    <w:rsid w:val="00AF6CA9"/>
    <w:rsid w:val="00B0307B"/>
    <w:rsid w:val="00B10AB5"/>
    <w:rsid w:val="00B32E7F"/>
    <w:rsid w:val="00B334D1"/>
    <w:rsid w:val="00B34C7E"/>
    <w:rsid w:val="00B448CA"/>
    <w:rsid w:val="00B57F2A"/>
    <w:rsid w:val="00B67EB5"/>
    <w:rsid w:val="00B763A9"/>
    <w:rsid w:val="00B77586"/>
    <w:rsid w:val="00BA4548"/>
    <w:rsid w:val="00BC4365"/>
    <w:rsid w:val="00BD3903"/>
    <w:rsid w:val="00BF2745"/>
    <w:rsid w:val="00BF4B97"/>
    <w:rsid w:val="00C02CF6"/>
    <w:rsid w:val="00C11685"/>
    <w:rsid w:val="00C155AC"/>
    <w:rsid w:val="00C20531"/>
    <w:rsid w:val="00C31DD6"/>
    <w:rsid w:val="00C56323"/>
    <w:rsid w:val="00C67E27"/>
    <w:rsid w:val="00C71E4B"/>
    <w:rsid w:val="00C7623C"/>
    <w:rsid w:val="00C86C72"/>
    <w:rsid w:val="00C901C4"/>
    <w:rsid w:val="00CA3CC6"/>
    <w:rsid w:val="00CB0EFF"/>
    <w:rsid w:val="00CB13ED"/>
    <w:rsid w:val="00CB7FB1"/>
    <w:rsid w:val="00CE18D4"/>
    <w:rsid w:val="00CE3AE6"/>
    <w:rsid w:val="00CE43FD"/>
    <w:rsid w:val="00CE5A22"/>
    <w:rsid w:val="00CF5ADF"/>
    <w:rsid w:val="00CF75B8"/>
    <w:rsid w:val="00D06B1C"/>
    <w:rsid w:val="00D10092"/>
    <w:rsid w:val="00D17290"/>
    <w:rsid w:val="00D41475"/>
    <w:rsid w:val="00D453DB"/>
    <w:rsid w:val="00D506A8"/>
    <w:rsid w:val="00D51640"/>
    <w:rsid w:val="00D534F7"/>
    <w:rsid w:val="00D626AB"/>
    <w:rsid w:val="00D62741"/>
    <w:rsid w:val="00D62C8A"/>
    <w:rsid w:val="00D64FF5"/>
    <w:rsid w:val="00D90162"/>
    <w:rsid w:val="00D95E9E"/>
    <w:rsid w:val="00DA6A2D"/>
    <w:rsid w:val="00DA7BFA"/>
    <w:rsid w:val="00DB0716"/>
    <w:rsid w:val="00DB2F25"/>
    <w:rsid w:val="00DB336C"/>
    <w:rsid w:val="00DB3E70"/>
    <w:rsid w:val="00DB72CB"/>
    <w:rsid w:val="00DB7480"/>
    <w:rsid w:val="00DC7305"/>
    <w:rsid w:val="00DD3903"/>
    <w:rsid w:val="00DE331B"/>
    <w:rsid w:val="00DE4612"/>
    <w:rsid w:val="00E06852"/>
    <w:rsid w:val="00E234C3"/>
    <w:rsid w:val="00E36337"/>
    <w:rsid w:val="00E41275"/>
    <w:rsid w:val="00E53C42"/>
    <w:rsid w:val="00E71AB1"/>
    <w:rsid w:val="00E91F5D"/>
    <w:rsid w:val="00E95CA2"/>
    <w:rsid w:val="00E95DB7"/>
    <w:rsid w:val="00EA1CE3"/>
    <w:rsid w:val="00EB0ABA"/>
    <w:rsid w:val="00EB6411"/>
    <w:rsid w:val="00EB71BD"/>
    <w:rsid w:val="00EC47C9"/>
    <w:rsid w:val="00ED02C7"/>
    <w:rsid w:val="00ED17C7"/>
    <w:rsid w:val="00ED444D"/>
    <w:rsid w:val="00EE0F9C"/>
    <w:rsid w:val="00EF1296"/>
    <w:rsid w:val="00EF5EBA"/>
    <w:rsid w:val="00F078E1"/>
    <w:rsid w:val="00F16E45"/>
    <w:rsid w:val="00F30EF5"/>
    <w:rsid w:val="00F3773C"/>
    <w:rsid w:val="00F458F5"/>
    <w:rsid w:val="00F46A91"/>
    <w:rsid w:val="00F51F9C"/>
    <w:rsid w:val="00F744B0"/>
    <w:rsid w:val="00FA6CC8"/>
    <w:rsid w:val="00FB5529"/>
    <w:rsid w:val="00FC43AF"/>
    <w:rsid w:val="00FC4A30"/>
    <w:rsid w:val="00FD2C27"/>
    <w:rsid w:val="00FD3CAA"/>
    <w:rsid w:val="00FD4370"/>
    <w:rsid w:val="00FE3199"/>
    <w:rsid w:val="00FE51A2"/>
    <w:rsid w:val="00FF7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E4B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C71E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71E4B"/>
    <w:pPr>
      <w:keepNext/>
      <w:jc w:val="right"/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C71E4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1E4B"/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character" w:customStyle="1" w:styleId="20">
    <w:name w:val="Заголовок 2 Знак"/>
    <w:basedOn w:val="a0"/>
    <w:link w:val="2"/>
    <w:rsid w:val="00C71E4B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50">
    <w:name w:val="Заголовок 5 Знак"/>
    <w:basedOn w:val="a0"/>
    <w:link w:val="5"/>
    <w:rsid w:val="00C71E4B"/>
    <w:rPr>
      <w:rFonts w:ascii="Times New Roman" w:eastAsia="Times New Roman" w:hAnsi="Times New Roman" w:cs="Times New Roman"/>
      <w:b/>
      <w:bCs/>
      <w:i/>
      <w:iCs/>
      <w:sz w:val="26"/>
      <w:szCs w:val="26"/>
      <w:lang w:val="uk-UA" w:eastAsia="ru-RU"/>
    </w:rPr>
  </w:style>
  <w:style w:type="paragraph" w:styleId="a3">
    <w:name w:val="Body Text"/>
    <w:basedOn w:val="a"/>
    <w:link w:val="a4"/>
    <w:rsid w:val="00C71E4B"/>
    <w:pPr>
      <w:jc w:val="both"/>
    </w:pPr>
    <w:rPr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rsid w:val="00C71E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C71E4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header"/>
    <w:basedOn w:val="a"/>
    <w:link w:val="a6"/>
    <w:rsid w:val="00C71E4B"/>
    <w:pPr>
      <w:tabs>
        <w:tab w:val="center" w:pos="4677"/>
        <w:tab w:val="right" w:pos="9355"/>
      </w:tabs>
    </w:pPr>
    <w:rPr>
      <w:lang w:val="ru-RU"/>
    </w:rPr>
  </w:style>
  <w:style w:type="character" w:customStyle="1" w:styleId="a6">
    <w:name w:val="Верхний колонтитул Знак"/>
    <w:basedOn w:val="a0"/>
    <w:link w:val="a5"/>
    <w:rsid w:val="00C71E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71E4B"/>
  </w:style>
  <w:style w:type="paragraph" w:styleId="a8">
    <w:name w:val="Block Text"/>
    <w:basedOn w:val="a"/>
    <w:rsid w:val="00C71E4B"/>
    <w:pPr>
      <w:spacing w:before="100" w:beforeAutospacing="1" w:after="100" w:afterAutospacing="1"/>
    </w:pPr>
    <w:rPr>
      <w:lang w:val="ru-RU"/>
    </w:rPr>
  </w:style>
  <w:style w:type="character" w:customStyle="1" w:styleId="spelle">
    <w:name w:val="spelle"/>
    <w:basedOn w:val="a0"/>
    <w:rsid w:val="00C71E4B"/>
  </w:style>
  <w:style w:type="character" w:customStyle="1" w:styleId="grame">
    <w:name w:val="grame"/>
    <w:basedOn w:val="a0"/>
    <w:rsid w:val="00C71E4B"/>
  </w:style>
  <w:style w:type="paragraph" w:styleId="a9">
    <w:name w:val="footer"/>
    <w:basedOn w:val="a"/>
    <w:link w:val="aa"/>
    <w:rsid w:val="00C71E4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11">
    <w:name w:val="Обычный1"/>
    <w:rsid w:val="00684704"/>
    <w:rPr>
      <w:rFonts w:ascii="Times New Roman" w:eastAsia="Times New Roman" w:hAnsi="Times New Roman"/>
    </w:rPr>
  </w:style>
  <w:style w:type="paragraph" w:customStyle="1" w:styleId="p8">
    <w:name w:val="p8"/>
    <w:basedOn w:val="a"/>
    <w:rsid w:val="00684704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DF2B6-BB11-4149-BEAB-2119AB6CD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</dc:creator>
  <cp:lastModifiedBy>User</cp:lastModifiedBy>
  <cp:revision>43</cp:revision>
  <cp:lastPrinted>2022-10-25T07:08:00Z</cp:lastPrinted>
  <dcterms:created xsi:type="dcterms:W3CDTF">2022-01-12T14:01:00Z</dcterms:created>
  <dcterms:modified xsi:type="dcterms:W3CDTF">2026-02-18T09:43:00Z</dcterms:modified>
</cp:coreProperties>
</file>